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河南益广内衣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河南益广内衣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eastAsia="zh-CN"/>
        </w:rPr>
        <w:t>成立于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2018年11月，是一家集专业研发设计、生产制造、市场销售</w:t>
      </w:r>
      <w:r>
        <w:rPr>
          <w:rFonts w:hint="eastAsia" w:eastAsia="仿宋"/>
          <w:color w:val="000000"/>
          <w:sz w:val="32"/>
          <w:szCs w:val="32"/>
          <w:lang w:eastAsia="zh-CN"/>
        </w:rPr>
        <w:t>为一体的大型内衣服装企业，公司“发扬工匠精神，用心做好每一件产品”的经营理念，为每一位女性提供优质、舒适、时尚、健康的魅力内衣：公司主打品牌有“康舒美”“俏丹莉”“优酸乳”等多个自主品牌畅销全国各地。公司迅速在内衣行业崛起，为广大员工打造最有价值保障的事业发展平台，共创、共享，实现人生的共同梦想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各类针车工工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主要按品质及工艺要求缝制产品</w:t>
      </w:r>
    </w:p>
    <w:p>
      <w:pPr>
        <w:ind w:left="2558" w:leftChars="304" w:hanging="1920" w:hangingChars="6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1.生熟手均可2.年龄16-45岁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手工</w:t>
      </w:r>
    </w:p>
    <w:p>
      <w:pPr>
        <w:ind w:left="958" w:leftChars="304" w:hanging="320" w:hangingChars="1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负责成品剪线、穿钢弓、点边布、点胶等</w:t>
      </w:r>
    </w:p>
    <w:p>
      <w:pPr>
        <w:ind w:left="638" w:leftChars="304" w:firstLine="0" w:firstLineChars="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1.生熟手均可2.年龄16-52岁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物料收发员</w:t>
      </w:r>
    </w:p>
    <w:p>
      <w:pPr>
        <w:ind w:left="958" w:leftChars="304" w:hanging="320" w:hangingChars="1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负责来料核对，按单发料及数字核对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1.有仓库经验者优先2.年龄18-45岁</w:t>
      </w:r>
    </w:p>
    <w:p>
      <w:pPr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中州大道与工业大道向西交叉口向西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100米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张女士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16692056906    </w:t>
      </w: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M2Q1ODhkMzFmNDgwY2ZjYjA5ODRkOWJhMzMyMDM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3EC2563"/>
    <w:rsid w:val="0E875F39"/>
    <w:rsid w:val="112B32BC"/>
    <w:rsid w:val="11DA5AB3"/>
    <w:rsid w:val="11E3294C"/>
    <w:rsid w:val="1EB1253E"/>
    <w:rsid w:val="232F5C71"/>
    <w:rsid w:val="2CEB4452"/>
    <w:rsid w:val="3D8822AF"/>
    <w:rsid w:val="3E381422"/>
    <w:rsid w:val="42027F06"/>
    <w:rsid w:val="46771714"/>
    <w:rsid w:val="499F2B63"/>
    <w:rsid w:val="53D00789"/>
    <w:rsid w:val="57983FCF"/>
    <w:rsid w:val="5EDA6C9D"/>
    <w:rsid w:val="61352DBA"/>
    <w:rsid w:val="66290867"/>
    <w:rsid w:val="6884247E"/>
    <w:rsid w:val="6C3D2149"/>
    <w:rsid w:val="71CA1918"/>
    <w:rsid w:val="750E6B15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415</Words>
  <Characters>453</Characters>
  <Lines>1</Lines>
  <Paragraphs>1</Paragraphs>
  <TotalTime>1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山水一程</cp:lastModifiedBy>
  <cp:lastPrinted>2023-02-10T09:09:00Z</cp:lastPrinted>
  <dcterms:modified xsi:type="dcterms:W3CDTF">2023-05-10T01:29:15Z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B383F21B30864561B2C024C296DF0E83_13</vt:lpwstr>
  </property>
</Properties>
</file>