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河南南商农牧科技股份有限公司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河南南商农牧科技股份有限公司成立于2013年，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位于河南省南阳市，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是一家专业从事智慧化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智能化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猪场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总包建设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系列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智能化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自动化养殖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设备研发、生产、销售服务于一体的国家高新技术企业。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◎招聘岗位：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嵌入式开发工程师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岗位描述：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1．负责嵌入式程序编写、调试。 2．负责项目生产的异常处理（物料采购跟踪、电路板功能测试问题更改）。 3．负责项目电控方案的制定。 4．负责项目电控部分嵌入式程序的编写和调试 5．协助项目经理对产品进行功能测试和电控改进 6．负责疑难问题处理。 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任职资格：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本科以上学历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熟悉STMSTC GD芯片嵌入式开发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能独立做项目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工作地：郑州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◎招聘岗位：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.NET工程师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岗位描述：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1、熟练使用 C＃程语言 2、熟练使用 MVC 架构 3、至少熟练使用 MSSQL 、 MYSQL 等任何一种关系性数据库 4、有使用过非关系性数据库者优先 5、能够独立完成项目框架搭建、模块开发，对问题或解决方案要有自己的想法 6、有分布式项目者优先考虑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任职资格：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本科以上学历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熟悉C#语言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熟练使用MVC架构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至少熟练使用MSSQL、MYSQL等任何一种关系性数据库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工作地点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唐河县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联系人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：牛果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16692009071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唐河牧原农牧有限公司</w:t>
      </w:r>
    </w:p>
    <w:p>
      <w:pPr>
        <w:ind w:firstLine="840" w:firstLineChars="3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ind w:firstLine="840" w:firstLineChars="3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唐河牧原农牧有限公司，系牧原食品股份有限公司全资子公司。唐河牧原成立于2014年4月17日，注册资本5,000万元，是唐河县重点招商引资企业，经营范围：生猪养殖及销售、饲料加工及销售、农作物种植、林木培育和种植、养殖技术的服务推广。 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◎招聘岗位：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场线人资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岗位描述：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1、负责场区干部管理工作，依据干部管理体系的机制、流程、工具，结合业务进行管理干部的选拔、评估、任免、选拔等；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、负责场区文化建设和氛围营造的落地，做好员工关怀；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任职资格：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1、本科以及上，2、人力资源管理、工商管理、企业管理、财务管理、会计学等相关专业， 3、有人力资源管理师证书以及心理咨询师证书者优先；</w:t>
      </w:r>
    </w:p>
    <w:p>
      <w:pPr>
        <w:ind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◎招聘岗位：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生产储备干部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岗位描述：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1、负责场区年度目标、生产计划制定；2、负责场区运营管理，做好场区生物安全、疾病净化、健康管理；3、管理场区团队，做好绩效管理，提升场区业绩。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任职资格：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1、本科及以上学历。2、动物医学、动物科学、动物药学、畜牧、养殖、生物学、机械设计制造及其自动化、机电一体化等相关专业优先；3、有相关养殖类实习经验优先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工作地点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唐河县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联系人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姜梦可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15236919347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pacing w:val="-17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7"/>
          <w:sz w:val="36"/>
          <w:szCs w:val="36"/>
          <w:lang w:val="en-US" w:eastAsia="zh-CN"/>
        </w:rPr>
        <w:t>河南曹氏百川现代特色农产品开发股份有限公司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pStyle w:val="2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河南曹氏百川现代特色农产品开发股份有限公司成立于2016年，位于河南省唐河县岗柳工业园，占地面积300余亩，注册资金2050万元，公司现有员工150多名。主要生产、销售各种高、中、低端面粉、挂面、自加热面、冲泡面、冻干面、原粮储存和绿色有机原粮种植为主导产业的现代化企业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◎招聘岗位：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机修电焊工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岗位描述：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1、在生产厂长及设备工程师、电气工程师指导下，完成生产转炉的维修、焊接等工作；2、定期或不定期检查公司机器确保正常运转，发现问题及时向上级领导汇报并提出可行性方案，并解决故障原因；3、接受领导安排其他临时性任务安排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任职资格：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1、持有电焊证书；2、熟练操作焊接工作，会简单的设备维修、维保工作；</w:t>
      </w:r>
    </w:p>
    <w:p>
      <w:pPr>
        <w:ind w:firstLine="56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◎招聘岗位：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财务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岗位描述：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1、全面负责财务部的日常管理工作；2、负责编制及组织实施财务预算报告，月、季、年度财务报告；3、负责资金、资产的管理工作.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任职资格：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1、持有会计证；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、熟悉财务处理程序，熟练财务软件及office办公软件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工作地点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唐河县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联系人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：陈婷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15537780876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河南佳一日用制品股份有限公司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河南佳一日用制品股份有限公司，成立于2006年。占地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面积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90亩，建筑面积21000平方米。公司主要生产、销售各种家用塑胶制品、日用刷子（卫生刷、洗衣刷、床刷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）扫把及垃圾斗套装、各种型号的工业缝纫机油、日用小胶壶油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是国内规模最大的专业制刷企业之一。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◎招聘岗位：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外贸经理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岗位描述：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1.负责公司海外客户的开发、培育、并实施有效管理。2.对外贸市场开拓提出建议，积极开拓海外的市场。3.对公司产品熟练掌握，处理公司有关外贸部分的业务。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任职资格：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大专及以上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学历，国际贸易，市场营销专业，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五年以上外贸销售经验，可与客户进行业务交流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ind w:firstLine="560" w:firstLineChars="0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◎招聘岗位：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商超经理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岗位描述：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1、负责公司产品的销售及推广。2、开拓新市场,发展新客户,增加产品销售范围。4、负责辖区市场信息的收集及竞争对手的分析。5、负责销售区域内销售活动的策划和执行，完成销售任务;6、管理维护客户关系以及客户间的长期战略合作计划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任职资格：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大专及以上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学历，市场营销专业，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五年以上商超销售经验，两年以上团队管理经验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工作地点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唐河县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联系人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李女士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13525187703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JiMWFlZjBjYTBiNTFjNzkwMzFlMjQ3OWJjZGI5Mjc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52D91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1DD371A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1846</Words>
  <Characters>1954</Characters>
  <Lines>1</Lines>
  <Paragraphs>1</Paragraphs>
  <TotalTime>11</TotalTime>
  <ScaleCrop>false</ScaleCrop>
  <LinksUpToDate>false</LinksUpToDate>
  <CharactersWithSpaces>2019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WPS_1626103907</cp:lastModifiedBy>
  <cp:lastPrinted>2023-02-10T09:09:00Z</cp:lastPrinted>
  <dcterms:modified xsi:type="dcterms:W3CDTF">2023-05-08T03:07:59Z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