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78" w:rsidRPr="006701D8" w:rsidRDefault="006701D8" w:rsidP="006701D8">
      <w:pPr>
        <w:pStyle w:val="a0"/>
        <w:jc w:val="center"/>
        <w:rPr>
          <w:b/>
          <w:sz w:val="32"/>
          <w:szCs w:val="32"/>
        </w:rPr>
      </w:pPr>
      <w:r w:rsidRPr="006701D8">
        <w:rPr>
          <w:rFonts w:ascii="仿宋" w:eastAsia="仿宋" w:hAnsi="仿宋" w:hint="eastAsia"/>
          <w:b/>
          <w:color w:val="000000"/>
          <w:sz w:val="32"/>
          <w:szCs w:val="32"/>
        </w:rPr>
        <w:t>河南天工建设集团有限公司</w:t>
      </w:r>
    </w:p>
    <w:p w:rsidR="00E23278" w:rsidRPr="00E23278" w:rsidRDefault="00E23278" w:rsidP="00E23278">
      <w:pPr>
        <w:pStyle w:val="a0"/>
      </w:pPr>
    </w:p>
    <w:p w:rsidR="009C4317" w:rsidRPr="00772A47" w:rsidRDefault="009C4317" w:rsidP="00772A47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772A47">
        <w:rPr>
          <w:rFonts w:ascii="仿宋" w:eastAsia="仿宋" w:hAnsi="仿宋" w:hint="eastAsia"/>
          <w:color w:val="000000"/>
          <w:sz w:val="30"/>
          <w:szCs w:val="30"/>
        </w:rPr>
        <w:t>河南天工建设集团有限公司成立于</w:t>
      </w:r>
      <w:r w:rsidRPr="00772A47">
        <w:rPr>
          <w:rFonts w:ascii="仿宋" w:eastAsia="仿宋" w:hAnsi="仿宋"/>
          <w:color w:val="000000"/>
          <w:sz w:val="30"/>
          <w:szCs w:val="30"/>
        </w:rPr>
        <w:t>1953</w:t>
      </w:r>
      <w:r w:rsidRPr="00772A47">
        <w:rPr>
          <w:rFonts w:ascii="仿宋" w:eastAsia="仿宋" w:hAnsi="仿宋" w:hint="eastAsia"/>
          <w:color w:val="000000"/>
          <w:sz w:val="30"/>
          <w:szCs w:val="30"/>
        </w:rPr>
        <w:t>年，是一家以“建筑工程设计、施工总承包、房地产开发、投融资运营”为主要业务板块的大型企业集团，是建设部批准的建筑施工总承包特级资质企业、河南省建筑施工企业的优秀代表，是豫西南地区规模最大、实力最强的大型</w:t>
      </w:r>
      <w:r w:rsidRPr="00772A47">
        <w:rPr>
          <w:rFonts w:ascii="仿宋" w:eastAsia="仿宋" w:hAnsi="仿宋"/>
          <w:color w:val="000000"/>
          <w:sz w:val="30"/>
          <w:szCs w:val="30"/>
        </w:rPr>
        <w:t>综合性</w:t>
      </w:r>
      <w:r w:rsidRPr="00772A47">
        <w:rPr>
          <w:rFonts w:ascii="仿宋" w:eastAsia="仿宋" w:hAnsi="仿宋" w:hint="eastAsia"/>
          <w:color w:val="000000"/>
          <w:sz w:val="30"/>
          <w:szCs w:val="30"/>
        </w:rPr>
        <w:t>施工企业。</w:t>
      </w:r>
    </w:p>
    <w:p w:rsidR="001A5EE4" w:rsidRPr="00C02C82" w:rsidRDefault="009C4317" w:rsidP="00C02C82">
      <w:pPr>
        <w:pStyle w:val="a0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772A47">
        <w:rPr>
          <w:rFonts w:ascii="仿宋" w:eastAsia="仿宋" w:hAnsi="仿宋" w:hint="eastAsia"/>
          <w:color w:val="000000"/>
          <w:sz w:val="30"/>
          <w:szCs w:val="30"/>
        </w:rPr>
        <w:t>公司拥有建筑工程总承包特级资质、建筑行业工程设计甲级资质、建筑装饰工程设计专项甲级资质、市政公用工程施工总承包壹级资质、水利水电工程施工总承包贰级资质，同时具备机电安装、消防、装饰装修、起重设备安装、建筑幕墙专业承包壹级等专业资质。现有各类专业人员</w:t>
      </w:r>
      <w:r w:rsidRPr="00772A47">
        <w:rPr>
          <w:rFonts w:ascii="仿宋" w:eastAsia="仿宋" w:hAnsi="仿宋"/>
          <w:color w:val="000000"/>
          <w:sz w:val="30"/>
          <w:szCs w:val="30"/>
        </w:rPr>
        <w:t>1600</w:t>
      </w:r>
      <w:r w:rsidRPr="00772A47">
        <w:rPr>
          <w:rFonts w:ascii="仿宋" w:eastAsia="仿宋" w:hAnsi="仿宋" w:hint="eastAsia"/>
          <w:color w:val="000000"/>
          <w:sz w:val="30"/>
          <w:szCs w:val="30"/>
        </w:rPr>
        <w:t>余人，各专业注册建造师</w:t>
      </w:r>
      <w:r w:rsidRPr="00772A47">
        <w:rPr>
          <w:rFonts w:ascii="仿宋" w:eastAsia="仿宋" w:hAnsi="仿宋"/>
          <w:color w:val="000000"/>
          <w:sz w:val="30"/>
          <w:szCs w:val="30"/>
        </w:rPr>
        <w:t>400</w:t>
      </w:r>
      <w:r w:rsidRPr="00772A47">
        <w:rPr>
          <w:rFonts w:ascii="仿宋" w:eastAsia="仿宋" w:hAnsi="仿宋" w:hint="eastAsia"/>
          <w:color w:val="000000"/>
          <w:sz w:val="30"/>
          <w:szCs w:val="30"/>
        </w:rPr>
        <w:t>余名，高级职称1</w:t>
      </w:r>
      <w:r w:rsidRPr="00772A47">
        <w:rPr>
          <w:rFonts w:ascii="仿宋" w:eastAsia="仿宋" w:hAnsi="仿宋"/>
          <w:color w:val="000000"/>
          <w:sz w:val="30"/>
          <w:szCs w:val="30"/>
        </w:rPr>
        <w:t>00</w:t>
      </w:r>
      <w:r w:rsidRPr="00772A47">
        <w:rPr>
          <w:rFonts w:ascii="仿宋" w:eastAsia="仿宋" w:hAnsi="仿宋" w:hint="eastAsia"/>
          <w:color w:val="000000"/>
          <w:sz w:val="30"/>
          <w:szCs w:val="30"/>
        </w:rPr>
        <w:t>余人。集团旗下31个分（子）公司，施工区域分布河南、河北、安徽、江苏、湖北、四川、广东等地。</w:t>
      </w:r>
    </w:p>
    <w:p w:rsidR="001A5EE4" w:rsidRPr="00C02C82" w:rsidRDefault="001A5EE4" w:rsidP="00FA0BC5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02C82">
        <w:rPr>
          <w:rFonts w:ascii="仿宋" w:eastAsia="仿宋" w:hAnsi="仿宋" w:cs="微软雅黑" w:hint="eastAsia"/>
          <w:color w:val="000000"/>
          <w:sz w:val="30"/>
          <w:szCs w:val="30"/>
        </w:rPr>
        <w:t>◎</w:t>
      </w:r>
      <w:r w:rsidRPr="00C02C82">
        <w:rPr>
          <w:rFonts w:ascii="仿宋" w:eastAsia="仿宋" w:hAnsi="仿宋"/>
          <w:color w:val="000000"/>
          <w:sz w:val="30"/>
          <w:szCs w:val="30"/>
        </w:rPr>
        <w:t>招聘岗位：</w:t>
      </w:r>
      <w:r w:rsidR="009C4317" w:rsidRPr="00C02C82">
        <w:rPr>
          <w:rFonts w:ascii="仿宋" w:eastAsia="仿宋" w:hAnsi="仿宋" w:hint="eastAsia"/>
          <w:color w:val="000000"/>
          <w:sz w:val="30"/>
          <w:szCs w:val="30"/>
        </w:rPr>
        <w:t>人力资源专员</w:t>
      </w:r>
      <w:r w:rsidR="00292AD4">
        <w:rPr>
          <w:rFonts w:ascii="仿宋" w:eastAsia="仿宋" w:hAnsi="仿宋" w:hint="eastAsia"/>
          <w:color w:val="000000"/>
          <w:sz w:val="30"/>
          <w:szCs w:val="30"/>
        </w:rPr>
        <w:t>(</w:t>
      </w:r>
      <w:r w:rsidR="00292AD4">
        <w:rPr>
          <w:rFonts w:ascii="仿宋" w:eastAsia="仿宋" w:hAnsi="仿宋"/>
          <w:color w:val="000000"/>
          <w:sz w:val="30"/>
          <w:szCs w:val="30"/>
        </w:rPr>
        <w:t>2</w:t>
      </w:r>
      <w:r w:rsidR="00292AD4">
        <w:rPr>
          <w:rFonts w:ascii="仿宋" w:eastAsia="仿宋" w:hAnsi="仿宋" w:hint="eastAsia"/>
          <w:color w:val="000000"/>
          <w:sz w:val="30"/>
          <w:szCs w:val="30"/>
        </w:rPr>
        <w:t>名</w:t>
      </w:r>
      <w:r w:rsidR="00292AD4">
        <w:rPr>
          <w:rFonts w:ascii="仿宋" w:eastAsia="仿宋" w:hAnsi="仿宋"/>
          <w:color w:val="000000"/>
          <w:sz w:val="30"/>
          <w:szCs w:val="30"/>
        </w:rPr>
        <w:t>)</w:t>
      </w:r>
    </w:p>
    <w:p w:rsidR="001A5EE4" w:rsidRPr="00C02C82" w:rsidRDefault="001A5EE4" w:rsidP="00FA0BC5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02C82">
        <w:rPr>
          <w:rFonts w:ascii="仿宋" w:eastAsia="仿宋" w:hAnsi="仿宋"/>
          <w:color w:val="000000"/>
          <w:sz w:val="30"/>
          <w:szCs w:val="30"/>
        </w:rPr>
        <w:t>岗位描述：</w:t>
      </w:r>
      <w:r w:rsidR="009C4317" w:rsidRPr="00C02C82">
        <w:rPr>
          <w:rFonts w:ascii="仿宋" w:eastAsia="仿宋" w:hAnsi="仿宋" w:hint="eastAsia"/>
          <w:color w:val="000000"/>
          <w:sz w:val="30"/>
          <w:szCs w:val="30"/>
        </w:rPr>
        <w:t>从事企业</w:t>
      </w:r>
      <w:r w:rsidR="009C4317" w:rsidRPr="00C02C82">
        <w:rPr>
          <w:rFonts w:ascii="仿宋" w:eastAsia="仿宋" w:hAnsi="仿宋"/>
          <w:color w:val="000000"/>
          <w:sz w:val="30"/>
          <w:szCs w:val="30"/>
        </w:rPr>
        <w:t>人力资源</w:t>
      </w:r>
      <w:r w:rsidR="009C4317" w:rsidRPr="00C02C82">
        <w:rPr>
          <w:rFonts w:ascii="仿宋" w:eastAsia="仿宋" w:hAnsi="仿宋" w:hint="eastAsia"/>
          <w:color w:val="000000"/>
          <w:sz w:val="30"/>
          <w:szCs w:val="30"/>
        </w:rPr>
        <w:t>管理</w:t>
      </w:r>
    </w:p>
    <w:p w:rsidR="001A5EE4" w:rsidRPr="00C02C82" w:rsidRDefault="001A5EE4" w:rsidP="009C4317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02C82">
        <w:rPr>
          <w:rFonts w:ascii="仿宋" w:eastAsia="仿宋" w:hAnsi="仿宋"/>
          <w:color w:val="000000"/>
          <w:sz w:val="30"/>
          <w:szCs w:val="30"/>
        </w:rPr>
        <w:t>任职资格：</w:t>
      </w:r>
      <w:r w:rsidR="009C4317" w:rsidRPr="00C02C82">
        <w:rPr>
          <w:rFonts w:ascii="仿宋" w:eastAsia="仿宋" w:hAnsi="仿宋" w:hint="eastAsia"/>
          <w:color w:val="000000"/>
          <w:sz w:val="30"/>
          <w:szCs w:val="30"/>
        </w:rPr>
        <w:t>男性</w:t>
      </w:r>
      <w:r w:rsidR="009C4317" w:rsidRPr="00C02C82">
        <w:rPr>
          <w:rFonts w:ascii="仿宋" w:eastAsia="仿宋" w:hAnsi="仿宋"/>
          <w:color w:val="000000"/>
          <w:sz w:val="30"/>
          <w:szCs w:val="30"/>
        </w:rPr>
        <w:t>、南阳籍</w:t>
      </w:r>
      <w:r w:rsidR="009C4317" w:rsidRPr="00C02C82">
        <w:rPr>
          <w:rFonts w:ascii="仿宋" w:eastAsia="仿宋" w:hAnsi="仿宋" w:hint="eastAsia"/>
          <w:color w:val="000000"/>
          <w:sz w:val="30"/>
          <w:szCs w:val="30"/>
        </w:rPr>
        <w:t>、本科以上、</w:t>
      </w:r>
      <w:r w:rsidR="009C4317" w:rsidRPr="00C02C82">
        <w:rPr>
          <w:rFonts w:ascii="仿宋" w:eastAsia="仿宋" w:hAnsi="仿宋"/>
          <w:color w:val="000000"/>
          <w:sz w:val="30"/>
          <w:szCs w:val="30"/>
        </w:rPr>
        <w:t>人力资源</w:t>
      </w:r>
      <w:r w:rsidR="009C4317" w:rsidRPr="00C02C82">
        <w:rPr>
          <w:rFonts w:ascii="仿宋" w:eastAsia="仿宋" w:hAnsi="仿宋" w:hint="eastAsia"/>
          <w:color w:val="000000"/>
          <w:sz w:val="30"/>
          <w:szCs w:val="30"/>
        </w:rPr>
        <w:t>专业</w:t>
      </w:r>
    </w:p>
    <w:p w:rsidR="001A5EE4" w:rsidRPr="00C02C82" w:rsidRDefault="001A5EE4" w:rsidP="00FA0BC5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02C82">
        <w:rPr>
          <w:rFonts w:ascii="仿宋" w:eastAsia="仿宋" w:hAnsi="仿宋"/>
          <w:color w:val="000000"/>
          <w:sz w:val="30"/>
          <w:szCs w:val="30"/>
        </w:rPr>
        <w:t>◎招聘岗位：</w:t>
      </w:r>
      <w:r w:rsidR="009C4317" w:rsidRPr="00C02C82">
        <w:rPr>
          <w:rFonts w:ascii="仿宋" w:eastAsia="仿宋" w:hAnsi="仿宋" w:hint="eastAsia"/>
          <w:color w:val="000000"/>
          <w:sz w:val="30"/>
          <w:szCs w:val="30"/>
        </w:rPr>
        <w:t>安全员</w:t>
      </w:r>
      <w:r w:rsidR="00292AD4">
        <w:rPr>
          <w:rFonts w:ascii="仿宋" w:eastAsia="仿宋" w:hAnsi="仿宋" w:hint="eastAsia"/>
          <w:color w:val="000000"/>
          <w:sz w:val="30"/>
          <w:szCs w:val="30"/>
        </w:rPr>
        <w:t>(</w:t>
      </w:r>
      <w:r w:rsidR="00292AD4">
        <w:rPr>
          <w:rFonts w:ascii="仿宋" w:eastAsia="仿宋" w:hAnsi="仿宋"/>
          <w:color w:val="000000"/>
          <w:sz w:val="30"/>
          <w:szCs w:val="30"/>
        </w:rPr>
        <w:t>10</w:t>
      </w:r>
      <w:r w:rsidR="00292AD4">
        <w:rPr>
          <w:rFonts w:ascii="仿宋" w:eastAsia="仿宋" w:hAnsi="仿宋" w:hint="eastAsia"/>
          <w:color w:val="000000"/>
          <w:sz w:val="30"/>
          <w:szCs w:val="30"/>
        </w:rPr>
        <w:t>名</w:t>
      </w:r>
      <w:r w:rsidR="00292AD4">
        <w:rPr>
          <w:rFonts w:ascii="仿宋" w:eastAsia="仿宋" w:hAnsi="仿宋"/>
          <w:color w:val="000000"/>
          <w:sz w:val="30"/>
          <w:szCs w:val="30"/>
        </w:rPr>
        <w:t>)</w:t>
      </w:r>
      <w:bookmarkStart w:id="0" w:name="_GoBack"/>
      <w:bookmarkEnd w:id="0"/>
    </w:p>
    <w:p w:rsidR="001A5EE4" w:rsidRPr="00C02C82" w:rsidRDefault="001A5EE4" w:rsidP="00FA0BC5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02C82">
        <w:rPr>
          <w:rFonts w:ascii="仿宋" w:eastAsia="仿宋" w:hAnsi="仿宋"/>
          <w:color w:val="000000"/>
          <w:sz w:val="30"/>
          <w:szCs w:val="30"/>
        </w:rPr>
        <w:t>岗位描述：</w:t>
      </w:r>
      <w:r w:rsidR="009C4317" w:rsidRPr="00C02C82">
        <w:rPr>
          <w:rFonts w:ascii="仿宋" w:eastAsia="仿宋" w:hAnsi="仿宋" w:hint="eastAsia"/>
          <w:color w:val="000000"/>
          <w:sz w:val="30"/>
          <w:szCs w:val="30"/>
        </w:rPr>
        <w:t>施工</w:t>
      </w:r>
      <w:r w:rsidR="009C4317" w:rsidRPr="00C02C82">
        <w:rPr>
          <w:rFonts w:ascii="仿宋" w:eastAsia="仿宋" w:hAnsi="仿宋"/>
          <w:color w:val="000000"/>
          <w:sz w:val="30"/>
          <w:szCs w:val="30"/>
        </w:rPr>
        <w:t>一线安全管理</w:t>
      </w:r>
    </w:p>
    <w:p w:rsidR="001A5EE4" w:rsidRPr="00C02C82" w:rsidRDefault="001A5EE4" w:rsidP="00FA0BC5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02C82">
        <w:rPr>
          <w:rFonts w:ascii="仿宋" w:eastAsia="仿宋" w:hAnsi="仿宋"/>
          <w:color w:val="000000"/>
          <w:sz w:val="30"/>
          <w:szCs w:val="30"/>
        </w:rPr>
        <w:t>任职资格：</w:t>
      </w:r>
      <w:r w:rsidR="009C4317" w:rsidRPr="00C02C82">
        <w:rPr>
          <w:rFonts w:ascii="仿宋" w:eastAsia="仿宋" w:hAnsi="仿宋" w:hint="eastAsia"/>
          <w:color w:val="000000"/>
          <w:sz w:val="30"/>
          <w:szCs w:val="30"/>
        </w:rPr>
        <w:t>建筑</w:t>
      </w:r>
      <w:r w:rsidR="009C4317" w:rsidRPr="00C02C82">
        <w:rPr>
          <w:rFonts w:ascii="仿宋" w:eastAsia="仿宋" w:hAnsi="仿宋"/>
          <w:color w:val="000000"/>
          <w:sz w:val="30"/>
          <w:szCs w:val="30"/>
        </w:rPr>
        <w:t>相关专业，</w:t>
      </w:r>
      <w:r w:rsidR="009C4317" w:rsidRPr="00C02C82">
        <w:rPr>
          <w:rFonts w:ascii="仿宋" w:eastAsia="仿宋" w:hAnsi="仿宋" w:hint="eastAsia"/>
          <w:color w:val="000000"/>
          <w:sz w:val="30"/>
          <w:szCs w:val="30"/>
        </w:rPr>
        <w:t>男性</w:t>
      </w:r>
      <w:r w:rsidR="009C4317" w:rsidRPr="00C02C82">
        <w:rPr>
          <w:rFonts w:ascii="仿宋" w:eastAsia="仿宋" w:hAnsi="仿宋"/>
          <w:color w:val="000000"/>
          <w:sz w:val="30"/>
          <w:szCs w:val="30"/>
        </w:rPr>
        <w:t>、南阳籍</w:t>
      </w:r>
      <w:r w:rsidR="009C4317" w:rsidRPr="00C02C82">
        <w:rPr>
          <w:rFonts w:ascii="仿宋" w:eastAsia="仿宋" w:hAnsi="仿宋" w:hint="eastAsia"/>
          <w:color w:val="000000"/>
          <w:sz w:val="30"/>
          <w:szCs w:val="30"/>
        </w:rPr>
        <w:t>、专科以上</w:t>
      </w:r>
    </w:p>
    <w:p w:rsidR="001A5EE4" w:rsidRPr="00C02C82" w:rsidRDefault="001A5EE4" w:rsidP="00FA0BC5">
      <w:pPr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</w:p>
    <w:p w:rsidR="009C4317" w:rsidRPr="00C02C82" w:rsidRDefault="001A5EE4" w:rsidP="009C4317">
      <w:pPr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02C82">
        <w:rPr>
          <w:rFonts w:ascii="仿宋" w:eastAsia="仿宋" w:hAnsi="仿宋"/>
          <w:color w:val="000000"/>
          <w:sz w:val="30"/>
          <w:szCs w:val="30"/>
        </w:rPr>
        <w:t>工作地点：</w:t>
      </w:r>
      <w:r w:rsidR="009C4317" w:rsidRPr="00C02C82">
        <w:rPr>
          <w:rFonts w:ascii="仿宋" w:eastAsia="仿宋" w:hAnsi="仿宋" w:hint="eastAsia"/>
          <w:color w:val="000000"/>
          <w:sz w:val="30"/>
          <w:szCs w:val="30"/>
        </w:rPr>
        <w:t>南阳市工业北路</w:t>
      </w:r>
      <w:r w:rsidR="009C4317" w:rsidRPr="00C02C82">
        <w:rPr>
          <w:rFonts w:ascii="仿宋" w:eastAsia="仿宋" w:hAnsi="仿宋"/>
          <w:color w:val="000000"/>
          <w:sz w:val="30"/>
          <w:szCs w:val="30"/>
        </w:rPr>
        <w:t>666</w:t>
      </w:r>
      <w:r w:rsidR="009C4317" w:rsidRPr="00C02C82">
        <w:rPr>
          <w:rFonts w:ascii="仿宋" w:eastAsia="仿宋" w:hAnsi="仿宋" w:hint="eastAsia"/>
          <w:color w:val="000000"/>
          <w:sz w:val="30"/>
          <w:szCs w:val="30"/>
        </w:rPr>
        <w:t>号天工大厦</w:t>
      </w:r>
    </w:p>
    <w:p w:rsidR="009C4317" w:rsidRPr="00C02C82" w:rsidRDefault="001A5EE4" w:rsidP="009C4317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02C82">
        <w:rPr>
          <w:rFonts w:ascii="仿宋" w:eastAsia="仿宋" w:hAnsi="仿宋"/>
          <w:color w:val="000000"/>
          <w:sz w:val="30"/>
          <w:szCs w:val="30"/>
        </w:rPr>
        <w:t>联系电话：</w:t>
      </w:r>
      <w:r w:rsidR="009C4317" w:rsidRPr="00C02C82">
        <w:rPr>
          <w:rFonts w:ascii="仿宋" w:eastAsia="仿宋" w:hAnsi="仿宋" w:hint="eastAsia"/>
          <w:color w:val="000000"/>
          <w:sz w:val="30"/>
          <w:szCs w:val="30"/>
        </w:rPr>
        <w:t>0377-63213365</w:t>
      </w:r>
      <w:r w:rsidRPr="00C02C82">
        <w:rPr>
          <w:rFonts w:ascii="仿宋" w:eastAsia="仿宋" w:hAnsi="仿宋"/>
          <w:color w:val="000000"/>
          <w:sz w:val="30"/>
          <w:szCs w:val="30"/>
        </w:rPr>
        <w:t>邮箱：</w:t>
      </w:r>
      <w:hyperlink r:id="rId6" w:history="1">
        <w:r w:rsidR="009C4317" w:rsidRPr="00C02C82">
          <w:rPr>
            <w:rStyle w:val="aa"/>
            <w:rFonts w:ascii="仿宋" w:eastAsia="仿宋" w:hAnsi="仿宋"/>
            <w:color w:val="000000"/>
            <w:sz w:val="30"/>
            <w:szCs w:val="30"/>
          </w:rPr>
          <w:t>hntgjtrlzy@163.com</w:t>
        </w:r>
      </w:hyperlink>
    </w:p>
    <w:sectPr w:rsidR="009C4317" w:rsidRPr="00C02C82" w:rsidSect="003A66A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4EC" w:rsidRDefault="00B224EC">
      <w:r>
        <w:separator/>
      </w:r>
    </w:p>
  </w:endnote>
  <w:endnote w:type="continuationSeparator" w:id="0">
    <w:p w:rsidR="00B224EC" w:rsidRDefault="00B2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4EC" w:rsidRDefault="00B224EC">
      <w:r>
        <w:separator/>
      </w:r>
    </w:p>
  </w:footnote>
  <w:footnote w:type="continuationSeparator" w:id="0">
    <w:p w:rsidR="00B224EC" w:rsidRDefault="00B22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F62" w:rsidRDefault="006E1F62" w:rsidP="000A3CC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mZDdlOTUwNjM0Zjk1MDM4NDRhNTU2ZTg0MTI0OWIifQ=="/>
  </w:docVars>
  <w:rsids>
    <w:rsidRoot w:val="009238F0"/>
    <w:rsid w:val="EB9FA3F3"/>
    <w:rsid w:val="FB2E1C49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92AD4"/>
    <w:rsid w:val="002A16B4"/>
    <w:rsid w:val="002C0C44"/>
    <w:rsid w:val="002F42BB"/>
    <w:rsid w:val="00336E34"/>
    <w:rsid w:val="003830C1"/>
    <w:rsid w:val="003A66A2"/>
    <w:rsid w:val="003D658C"/>
    <w:rsid w:val="004038D0"/>
    <w:rsid w:val="0042587F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701D8"/>
    <w:rsid w:val="00684DB9"/>
    <w:rsid w:val="006E1F62"/>
    <w:rsid w:val="007125BC"/>
    <w:rsid w:val="00717D2B"/>
    <w:rsid w:val="00772A47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9C4317"/>
    <w:rsid w:val="00A47B9F"/>
    <w:rsid w:val="00AB3E0F"/>
    <w:rsid w:val="00AF2D55"/>
    <w:rsid w:val="00AF6325"/>
    <w:rsid w:val="00B1258C"/>
    <w:rsid w:val="00B13CCA"/>
    <w:rsid w:val="00B14852"/>
    <w:rsid w:val="00B224EC"/>
    <w:rsid w:val="00B70ADD"/>
    <w:rsid w:val="00BA360F"/>
    <w:rsid w:val="00C02C82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C3966C"/>
  <w15:docId w15:val="{6A738E9D-A5CA-4458-93B6-EEEC4CCF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a7">
    <w:name w:val="页眉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tgjtrlzy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32265</dc:creator>
  <cp:lastModifiedBy>刘云华</cp:lastModifiedBy>
  <cp:revision>6</cp:revision>
  <cp:lastPrinted>2023-02-10T09:09:00Z</cp:lastPrinted>
  <dcterms:created xsi:type="dcterms:W3CDTF">2023-05-08T08:57:00Z</dcterms:created>
  <dcterms:modified xsi:type="dcterms:W3CDTF">2023-05-08T09:03:00Z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F440AA068A2E4E3FB8FD76D1E601D950</vt:lpwstr>
  </property>
</Properties>
</file>